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60" w:rsidRDefault="00B417D8" w:rsidP="000000B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-271780</wp:posOffset>
            </wp:positionV>
            <wp:extent cx="971550" cy="723900"/>
            <wp:effectExtent l="0" t="0" r="0" b="0"/>
            <wp:wrapSquare wrapText="bothSides"/>
            <wp:docPr id="4" name="Picture 2" descr="CoH logo 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H logo e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7260" w:rsidRPr="000000B8">
        <w:rPr>
          <w:rFonts w:ascii="Arial" w:hAnsi="Arial" w:cs="Arial"/>
          <w:b/>
          <w:sz w:val="36"/>
          <w:szCs w:val="36"/>
        </w:rPr>
        <w:t>Temperature Record</w:t>
      </w:r>
      <w:r w:rsidR="000000B8">
        <w:rPr>
          <w:rFonts w:ascii="Arial" w:hAnsi="Arial" w:cs="Arial"/>
          <w:b/>
          <w:sz w:val="36"/>
          <w:szCs w:val="36"/>
        </w:rPr>
        <w:t xml:space="preserve"> </w:t>
      </w:r>
      <w:r w:rsidR="00497863">
        <w:rPr>
          <w:rFonts w:ascii="Arial" w:hAnsi="Arial" w:cs="Arial"/>
          <w:b/>
          <w:sz w:val="36"/>
          <w:szCs w:val="36"/>
        </w:rPr>
        <w:t>Hot Holding Checks (&gt;60</w:t>
      </w:r>
      <w:r w:rsidR="009F7260" w:rsidRPr="000000B8">
        <w:rPr>
          <w:rFonts w:ascii="Arial" w:hAnsi="Arial" w:cs="Arial"/>
          <w:b/>
          <w:sz w:val="36"/>
          <w:szCs w:val="36"/>
        </w:rPr>
        <w:t>˚C)</w:t>
      </w:r>
    </w:p>
    <w:p w:rsidR="000000B8" w:rsidRPr="000000B8" w:rsidRDefault="000000B8" w:rsidP="000000B8">
      <w:pPr>
        <w:spacing w:after="0"/>
        <w:rPr>
          <w:rFonts w:ascii="Arial" w:hAnsi="Arial" w:cs="Arial"/>
          <w:b/>
          <w:sz w:val="36"/>
          <w:szCs w:val="36"/>
        </w:rPr>
      </w:pPr>
    </w:p>
    <w:tbl>
      <w:tblPr>
        <w:tblW w:w="1053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2600"/>
        <w:gridCol w:w="1741"/>
        <w:gridCol w:w="4921"/>
      </w:tblGrid>
      <w:tr w:rsidR="000000B8" w:rsidRPr="000000B8" w:rsidTr="000000B8">
        <w:tc>
          <w:tcPr>
            <w:tcW w:w="1276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600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1741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Temperature</w:t>
            </w:r>
          </w:p>
        </w:tc>
        <w:tc>
          <w:tcPr>
            <w:tcW w:w="4921" w:type="dxa"/>
          </w:tcPr>
          <w:p w:rsidR="009F7260" w:rsidRPr="000000B8" w:rsidRDefault="009F7260" w:rsidP="000000B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00B8">
              <w:rPr>
                <w:b/>
                <w:sz w:val="28"/>
                <w:szCs w:val="28"/>
              </w:rPr>
              <w:t>Notes</w:t>
            </w: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0B8" w:rsidRPr="00510D7A" w:rsidTr="000000B8">
        <w:trPr>
          <w:trHeight w:val="567"/>
        </w:trPr>
        <w:tc>
          <w:tcPr>
            <w:tcW w:w="1276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0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1" w:type="dxa"/>
            <w:vAlign w:val="center"/>
          </w:tcPr>
          <w:p w:rsidR="009F7260" w:rsidRPr="00510D7A" w:rsidRDefault="009F7260" w:rsidP="000000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301C6" w:rsidRDefault="00E301C6"/>
    <w:sectPr w:rsidR="00E301C6" w:rsidSect="000000B8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7260"/>
    <w:rsid w:val="000000B8"/>
    <w:rsid w:val="001C6231"/>
    <w:rsid w:val="00497863"/>
    <w:rsid w:val="00510D7A"/>
    <w:rsid w:val="00824836"/>
    <w:rsid w:val="009F7260"/>
    <w:rsid w:val="00B417D8"/>
    <w:rsid w:val="00E21FEF"/>
    <w:rsid w:val="00E3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6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City Council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Chamberlain</dc:creator>
  <cp:lastModifiedBy>Grace Burdick</cp:lastModifiedBy>
  <cp:revision>2</cp:revision>
  <dcterms:created xsi:type="dcterms:W3CDTF">2017-06-23T03:16:00Z</dcterms:created>
  <dcterms:modified xsi:type="dcterms:W3CDTF">2017-06-23T03:16:00Z</dcterms:modified>
</cp:coreProperties>
</file>